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both"/>
        <w:rPr>
          <w:rFonts w:hint="eastAsia"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附件1:</w:t>
      </w:r>
    </w:p>
    <w:p>
      <w:pPr>
        <w:spacing w:line="480" w:lineRule="auto"/>
        <w:ind w:firstLine="964"/>
        <w:jc w:val="center"/>
        <w:outlineLvl w:val="0"/>
        <w:rPr>
          <w:rFonts w:hint="eastAsia" w:ascii="黑体" w:hAnsi="Calibri" w:eastAsia="黑体" w:cs="Times New Roman"/>
          <w:b/>
          <w:bCs/>
          <w:sz w:val="48"/>
          <w:szCs w:val="24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2026年</w:t>
      </w:r>
      <w:r>
        <w:rPr>
          <w:rFonts w:hint="eastAsia" w:ascii="方正小标宋简体" w:hAnsi="宋体" w:eastAsia="方正小标宋简体"/>
          <w:sz w:val="48"/>
          <w:szCs w:val="48"/>
        </w:rPr>
        <w:t>上海交通大学</w:t>
      </w:r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船建学院</w:t>
      </w:r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48"/>
          <w:szCs w:val="48"/>
          <w:lang w:eastAsia="zh-CN"/>
        </w:rPr>
      </w:pPr>
      <w:r>
        <w:rPr>
          <w:rFonts w:hint="eastAsia" w:ascii="方正小标宋简体" w:hAnsi="宋体" w:eastAsia="方正小标宋简体"/>
          <w:sz w:val="48"/>
          <w:szCs w:val="48"/>
        </w:rPr>
        <w:t>本科</w:t>
      </w:r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（</w:t>
      </w:r>
      <w:r>
        <w:rPr>
          <w:rFonts w:hint="eastAsia" w:ascii="方正小标宋简体" w:hAnsi="宋体" w:eastAsia="方正小标宋简体"/>
          <w:sz w:val="48"/>
          <w:szCs w:val="48"/>
        </w:rPr>
        <w:t>AI</w:t>
      </w:r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+）课程立项</w:t>
      </w:r>
      <w:r>
        <w:rPr>
          <w:rFonts w:hint="eastAsia" w:ascii="方正小标宋简体" w:hAnsi="宋体" w:eastAsia="方正小标宋简体"/>
          <w:sz w:val="48"/>
          <w:szCs w:val="48"/>
        </w:rPr>
        <w:t>申报</w:t>
      </w:r>
      <w:r>
        <w:rPr>
          <w:rFonts w:hint="eastAsia" w:ascii="方正小标宋简体" w:hAnsi="宋体" w:eastAsia="方正小标宋简体"/>
          <w:sz w:val="48"/>
          <w:szCs w:val="48"/>
          <w:lang w:val="en-US" w:eastAsia="zh-CN"/>
        </w:rPr>
        <w:t>书</w:t>
      </w:r>
    </w:p>
    <w:p>
      <w:pPr>
        <w:spacing w:line="480" w:lineRule="auto"/>
        <w:rPr>
          <w:rFonts w:ascii="仿宋_GB2312" w:hAnsi="Calibri" w:eastAsia="仿宋_GB2312" w:cs="Times New Roman"/>
          <w:sz w:val="24"/>
          <w:szCs w:val="24"/>
        </w:rPr>
      </w:pPr>
    </w:p>
    <w:p>
      <w:pPr>
        <w:spacing w:line="480" w:lineRule="auto"/>
        <w:rPr>
          <w:rFonts w:ascii="仿宋_GB2312" w:hAnsi="Calibri" w:eastAsia="仿宋_GB2312" w:cs="Times New Roman"/>
          <w:sz w:val="24"/>
          <w:szCs w:val="24"/>
          <w:vertAlign w:val="baseline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   </w:t>
      </w:r>
    </w:p>
    <w:tbl>
      <w:tblPr>
        <w:tblStyle w:val="5"/>
        <w:tblW w:w="66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1" w:type="dxa"/>
          </w:tcPr>
          <w:p>
            <w:pPr>
              <w:spacing w:line="480" w:lineRule="auto"/>
              <w:rPr>
                <w:rFonts w:hint="eastAsia" w:ascii="仿宋_GB2312" w:hAnsi="Calibri" w:eastAsia="方正小标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申报单位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320" w:type="dxa"/>
          </w:tcPr>
          <w:p>
            <w:pPr>
              <w:spacing w:line="480" w:lineRule="auto"/>
              <w:rPr>
                <w:rFonts w:ascii="仿宋_GB2312" w:hAnsi="Calibri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1" w:type="dxa"/>
          </w:tcPr>
          <w:p>
            <w:pPr>
              <w:spacing w:line="480" w:lineRule="auto"/>
              <w:rPr>
                <w:rFonts w:hint="eastAsia" w:ascii="仿宋_GB2312" w:hAnsi="Calibri" w:eastAsia="方正小标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申报课程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320" w:type="dxa"/>
          </w:tcPr>
          <w:p>
            <w:pPr>
              <w:spacing w:line="480" w:lineRule="auto"/>
              <w:rPr>
                <w:rFonts w:ascii="仿宋_GB2312" w:hAnsi="Calibri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1" w:type="dxa"/>
          </w:tcPr>
          <w:p>
            <w:pPr>
              <w:spacing w:line="480" w:lineRule="auto"/>
              <w:rPr>
                <w:rFonts w:hint="eastAsia" w:ascii="仿宋_GB2312" w:hAnsi="Calibri" w:eastAsia="方正小标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课程负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>责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人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320" w:type="dxa"/>
          </w:tcPr>
          <w:p>
            <w:pPr>
              <w:spacing w:line="480" w:lineRule="auto"/>
              <w:rPr>
                <w:rFonts w:ascii="仿宋_GB2312" w:hAnsi="Calibri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11" w:type="dxa"/>
          </w:tcPr>
          <w:p>
            <w:pPr>
              <w:spacing w:line="480" w:lineRule="auto"/>
              <w:rPr>
                <w:rFonts w:hint="eastAsia" w:ascii="仿宋_GB2312" w:hAnsi="Calibri" w:eastAsia="方正小标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联系方式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320" w:type="dxa"/>
          </w:tcPr>
          <w:p>
            <w:pPr>
              <w:spacing w:line="480" w:lineRule="auto"/>
              <w:rPr>
                <w:rFonts w:ascii="仿宋_GB2312" w:hAnsi="Calibri" w:eastAsia="仿宋_GB2312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311" w:type="dxa"/>
          </w:tcPr>
          <w:p>
            <w:pPr>
              <w:spacing w:line="480" w:lineRule="auto"/>
              <w:rPr>
                <w:rFonts w:hint="eastAsia" w:ascii="仿宋_GB2312" w:hAnsi="Calibri" w:eastAsia="方正小标宋简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申报日期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：</w:t>
            </w:r>
          </w:p>
        </w:tc>
        <w:tc>
          <w:tcPr>
            <w:tcW w:w="4320" w:type="dxa"/>
          </w:tcPr>
          <w:p>
            <w:pPr>
              <w:spacing w:line="480" w:lineRule="auto"/>
              <w:rPr>
                <w:rFonts w:ascii="仿宋_GB2312" w:hAnsi="Calibri" w:eastAsia="仿宋_GB2312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spacing w:line="480" w:lineRule="auto"/>
        <w:rPr>
          <w:rFonts w:ascii="仿宋_GB2312" w:hAnsi="Calibri" w:eastAsia="仿宋_GB2312" w:cs="Times New Roman"/>
          <w:sz w:val="24"/>
          <w:szCs w:val="24"/>
        </w:rPr>
      </w:pPr>
    </w:p>
    <w:tbl>
      <w:tblPr>
        <w:tblStyle w:val="4"/>
        <w:tblW w:w="2401" w:type="dxa"/>
        <w:tblInd w:w="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</w:pPr>
          </w:p>
        </w:tc>
      </w:tr>
    </w:tbl>
    <w:p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  <w:bookmarkStart w:id="0" w:name="_GoBack"/>
      <w:bookmarkEnd w:id="0"/>
    </w:p>
    <w:p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>
      <w:pPr>
        <w:snapToGrid w:val="0"/>
        <w:spacing w:line="240" w:lineRule="atLeast"/>
        <w:ind w:firstLine="560"/>
        <w:jc w:val="center"/>
        <w:rPr>
          <w:rFonts w:ascii="仿宋_GB2312" w:hAnsi="宋体" w:eastAsia="仿宋_GB2312" w:cs="Times New Roman"/>
          <w:sz w:val="28"/>
          <w:szCs w:val="24"/>
        </w:rPr>
      </w:pPr>
    </w:p>
    <w:p>
      <w:pPr>
        <w:snapToGrid w:val="0"/>
        <w:spacing w:line="240" w:lineRule="atLeast"/>
        <w:jc w:val="both"/>
        <w:rPr>
          <w:rFonts w:ascii="仿宋_GB2312" w:hAnsi="宋体" w:eastAsia="仿宋_GB2312" w:cs="Times New Roman"/>
          <w:sz w:val="28"/>
          <w:szCs w:val="24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上海交通大学</w:t>
      </w:r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/>
          <w:sz w:val="28"/>
          <w:szCs w:val="28"/>
        </w:rPr>
        <w:t>202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28"/>
          <w:szCs w:val="28"/>
        </w:rPr>
        <w:t>年</w:t>
      </w:r>
      <w:r>
        <w:rPr>
          <w:rFonts w:hint="eastAsia" w:ascii="方正小标宋简体" w:hAnsi="宋体" w:eastAsia="方正小标宋简体"/>
          <w:sz w:val="28"/>
          <w:szCs w:val="28"/>
          <w:lang w:val="en-US" w:eastAsia="zh-CN"/>
        </w:rPr>
        <w:t>12</w:t>
      </w:r>
      <w:r>
        <w:rPr>
          <w:rFonts w:hint="eastAsia" w:ascii="方正小标宋简体" w:hAnsi="宋体" w:eastAsia="方正小标宋简体"/>
          <w:sz w:val="28"/>
          <w:szCs w:val="28"/>
        </w:rPr>
        <w:t>月制</w:t>
      </w:r>
    </w:p>
    <w:p>
      <w:pPr>
        <w:snapToGrid w:val="0"/>
        <w:spacing w:line="360" w:lineRule="auto"/>
        <w:jc w:val="both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一、课程基本情况</w:t>
      </w:r>
    </w:p>
    <w:tbl>
      <w:tblPr>
        <w:tblStyle w:val="4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9"/>
        <w:gridCol w:w="1206"/>
        <w:gridCol w:w="2653"/>
        <w:gridCol w:w="2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课程名称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课程代码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学分-学时</w:t>
            </w:r>
          </w:p>
        </w:tc>
        <w:tc>
          <w:tcPr>
            <w:tcW w:w="2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课程类型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71030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方正小标宋简体" w:cstheme="minorBidi"/>
                    <w:b w:val="0"/>
                    <w:bCs w:val="0"/>
                    <w:spacing w:val="0"/>
                    <w:w w:val="1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公共基础课 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68433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方正小标宋简体" w:cstheme="minorBidi"/>
                    <w:b w:val="0"/>
                    <w:bCs w:val="0"/>
                    <w:spacing w:val="0"/>
                    <w:w w:val="1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专业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基础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4745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方正小标宋简体" w:cstheme="minorBidi"/>
                    <w:b w:val="0"/>
                    <w:bCs w:val="0"/>
                    <w:spacing w:val="0"/>
                    <w:w w:val="1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专业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核心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课程性质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80443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必修课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 xml:space="preserve"> 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-827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开课年级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面向专业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最近两期开课时间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年  月  日—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（并插入教务系统截图）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年  月  日— 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（并插入教务系统截图）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所属专业是否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国家级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一流本科专业建设点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66490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50685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专业名称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所属专业是否立项校级AI+专业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 w:cstheme="minorBidi"/>
                <w:b w:val="0"/>
                <w:bC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  <w:id w:val="14747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 xml:space="preserve">是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  <w:id w:val="147470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7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 w:cstheme="minorBidi"/>
                <w:b w:val="0"/>
                <w:bCs w:val="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专业名称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是否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国家级、市级一流本科课程</w:t>
            </w:r>
          </w:p>
        </w:tc>
        <w:tc>
          <w:tcPr>
            <w:tcW w:w="1206" w:type="dxa"/>
            <w:vAlign w:val="center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</w:p>
          <w:p>
            <w:pPr>
              <w:bidi w:val="0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474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方正小标宋简体" w:cstheme="minorBidi"/>
                    <w:b w:val="0"/>
                    <w:bCs w:val="0"/>
                    <w:spacing w:val="0"/>
                    <w:w w:val="1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474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国家级一流本科课程名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一流本科课程名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是否立项市级重点课程</w:t>
            </w:r>
          </w:p>
        </w:tc>
        <w:tc>
          <w:tcPr>
            <w:tcW w:w="1206" w:type="dxa"/>
            <w:vAlign w:val="center"/>
          </w:tcPr>
          <w:p>
            <w:pPr>
              <w:bidi w:val="0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4747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  <w:lang w:val="en-US" w:eastAsia="zh-CN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474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default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课程名称：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是否立项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校级新形态教材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  <w:id w:val="1697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 xml:space="preserve">是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  <w:id w:val="860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  <w:highlight w:val="none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</w:rPr>
              <w:t>上线地址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参与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教育部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“101计划”项目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1288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 xml:space="preserve">是 </w:t>
            </w:r>
            <w:sdt>
              <w:sdt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  <w:id w:val="-1696303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小标宋简体" w:hAnsi="宋体" w:eastAsia="方正小标宋简体"/>
                  <w:b w:val="0"/>
                  <w:bCs w:val="0"/>
                  <w:spacing w:val="0"/>
                  <w:w w:val="100"/>
                  <w:sz w:val="24"/>
                  <w:szCs w:val="24"/>
                </w:rPr>
              </w:sdtEndPr>
              <w:sdtContent>
                <w:r>
                  <w:rPr>
                    <w:rFonts w:hint="eastAsia" w:ascii="方正小标宋简体" w:hAnsi="宋体" w:eastAsia="方正小标宋简体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否</w:t>
            </w:r>
          </w:p>
        </w:tc>
        <w:tc>
          <w:tcPr>
            <w:tcW w:w="4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项目名称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tblHeader/>
          <w:jc w:val="center"/>
        </w:trPr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课程负责人最近两期评教情况</w:t>
            </w:r>
          </w:p>
        </w:tc>
        <w:tc>
          <w:tcPr>
            <w:tcW w:w="59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例：202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-202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学年第一学期评教A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○20xx-20xx学年第xx学期评教xx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pacing w:val="0"/>
                <w:w w:val="100"/>
                <w:sz w:val="24"/>
                <w:szCs w:val="24"/>
              </w:rPr>
              <w:t>○20xx-20xx学年第xx学期评教xx</w:t>
            </w:r>
          </w:p>
        </w:tc>
      </w:tr>
    </w:tbl>
    <w:p>
      <w:pPr>
        <w:numPr>
          <w:ilvl w:val="0"/>
          <w:numId w:val="1"/>
        </w:numPr>
        <w:spacing w:line="480" w:lineRule="auto"/>
        <w:ind w:right="206" w:rightChars="98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课程团队情况</w:t>
      </w:r>
    </w:p>
    <w:p>
      <w:pPr>
        <w:numPr>
          <w:ilvl w:val="0"/>
          <w:numId w:val="0"/>
        </w:numPr>
        <w:spacing w:line="480" w:lineRule="auto"/>
        <w:ind w:right="206" w:rightChars="98"/>
        <w:rPr>
          <w:rFonts w:hint="eastAsia" w:ascii="方正小标宋简体" w:hAnsi="宋体" w:eastAsia="方正小标宋简体"/>
          <w:b/>
          <w:bCs/>
          <w:sz w:val="22"/>
          <w:szCs w:val="22"/>
        </w:rPr>
      </w:pPr>
      <w:r>
        <w:rPr>
          <w:rFonts w:hint="eastAsia" w:ascii="方正小标宋简体" w:hAnsi="宋体" w:eastAsia="方正小标宋简体"/>
          <w:b/>
          <w:bCs/>
          <w:sz w:val="22"/>
          <w:szCs w:val="22"/>
        </w:rPr>
        <w:t>（序号1为课程负责人，课程负责人及团队其他主要成员总人数限5人之内）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76"/>
        <w:gridCol w:w="1276"/>
        <w:gridCol w:w="1817"/>
        <w:gridCol w:w="1585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职称/职务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6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1" w:hRule="atLeast"/>
          <w:jc w:val="center"/>
        </w:trPr>
        <w:tc>
          <w:tcPr>
            <w:tcW w:w="6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教学团队教学情况</w:t>
            </w:r>
          </w:p>
        </w:tc>
        <w:tc>
          <w:tcPr>
            <w:tcW w:w="82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1.近两年承担教学任务（课程、学时、工作量）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2.近五年教学研究与改革（教学改革项目、教学论文）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3.近五年教学奖励（课程、教材、教学成果、教学大赛等获奖）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480" w:lineRule="auto"/>
        <w:ind w:right="206" w:rightChars="98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课程建设规划</w:t>
      </w:r>
    </w:p>
    <w:tbl>
      <w:tblPr>
        <w:tblStyle w:val="4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81" w:hRule="atLeast"/>
          <w:jc w:val="center"/>
        </w:trPr>
        <w:tc>
          <w:tcPr>
            <w:tcW w:w="8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1.已有基础</w:t>
            </w: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2.建设目标（具体描述在教育数字化背景下，结合国家经济社会发展需求和专业人才培养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的目标，预期通过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AI技术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赋能课程教学实现的目标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39" w:hRule="atLeast"/>
          <w:jc w:val="center"/>
        </w:trPr>
        <w:tc>
          <w:tcPr>
            <w:tcW w:w="8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3.建设内容（具体描述基于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人工智能赋能（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AI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+）课程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构建的“素质-能力-知识”体系结构、教学章节设计、教学资源等方面的安排）</w:t>
            </w: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4、建设进度安排</w:t>
            </w: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  <w:p>
            <w:pPr>
              <w:autoSpaceDE w:val="0"/>
              <w:autoSpaceDN w:val="0"/>
              <w:spacing w:before="40" w:after="40"/>
              <w:ind w:firstLine="420"/>
              <w:textAlignment w:val="bottom"/>
              <w:rPr>
                <w:rFonts w:ascii="华文仿宋" w:hAnsi="华文仿宋" w:eastAsia="华文仿宋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预期效果及成果（成果包括但不限于教学大纲、教学案例、知识图谱、教材、教学软件和工具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教改论文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教学资源库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等）</w:t>
            </w: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  <w:p>
            <w:pPr>
              <w:autoSpaceDE w:val="0"/>
              <w:autoSpaceDN w:val="0"/>
              <w:spacing w:before="40" w:after="40"/>
              <w:textAlignment w:val="bottom"/>
              <w:rPr>
                <w:rFonts w:ascii="华文仿宋" w:hAnsi="华文仿宋" w:eastAsia="华文仿宋" w:cs="Times New Roman"/>
                <w:bCs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6" w:hRule="atLeast"/>
          <w:jc w:val="center"/>
        </w:trPr>
        <w:tc>
          <w:tcPr>
            <w:tcW w:w="8984" w:type="dxa"/>
          </w:tcPr>
          <w:p>
            <w:pPr>
              <w:autoSpaceDE w:val="0"/>
              <w:autoSpaceDN w:val="0"/>
              <w:spacing w:before="40" w:after="40"/>
              <w:textAlignment w:val="bottom"/>
              <w:rPr>
                <w:rFonts w:hint="default" w:ascii="华文仿宋" w:hAnsi="华文仿宋" w:eastAsia="华文仿宋" w:cs="Times New Roman"/>
                <w:bCs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6.资源需求（具体描述在课程建设期内，希望学校和学院可以提供的支持）</w:t>
            </w:r>
          </w:p>
        </w:tc>
      </w:tr>
    </w:tbl>
    <w:p>
      <w:pPr>
        <w:numPr>
          <w:ilvl w:val="0"/>
          <w:numId w:val="1"/>
        </w:numPr>
        <w:spacing w:line="480" w:lineRule="auto"/>
        <w:ind w:right="206" w:rightChars="98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课程负责人承诺</w:t>
      </w:r>
    </w:p>
    <w:tbl>
      <w:tblPr>
        <w:tblStyle w:val="4"/>
        <w:tblW w:w="8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  <w:jc w:val="center"/>
        </w:trPr>
        <w:tc>
          <w:tcPr>
            <w:tcW w:w="8884" w:type="dxa"/>
          </w:tcPr>
          <w:p>
            <w:pPr>
              <w:snapToGrid w:val="0"/>
              <w:spacing w:line="360" w:lineRule="auto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人承诺：</w:t>
            </w:r>
          </w:p>
          <w:p>
            <w:pPr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1.已认真根据申报通知要求填写并检查以上材料，保证内容真实有效，符合国家法律法规要求。</w:t>
            </w:r>
          </w:p>
          <w:p>
            <w:pPr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2.保证课程建设中的内容资源不涉及未经授权的他人版权和著作权，无意识形态问题、版权争议问题、不规范使用地图等情况，建成后课程应用案例适用于在智慧教学平台及学校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lang w:val="en-US" w:eastAsia="zh-CN"/>
              </w:rPr>
              <w:t>主页、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微信公众号等媒体进行宣传。若填报失实或违反有关规定，负责人承担相应责任。</w:t>
            </w:r>
          </w:p>
          <w:p>
            <w:pPr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3.如获准，本人承诺遵守学术规范，恪守诚信，扎实开展课程建设工作，取得预期成果。</w:t>
            </w:r>
          </w:p>
          <w:p>
            <w:pPr>
              <w:snapToGrid w:val="0"/>
              <w:spacing w:line="360" w:lineRule="auto"/>
              <w:ind w:firstLine="5040" w:firstLineChars="2100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课程负责人签字：</w:t>
            </w:r>
          </w:p>
          <w:p>
            <w:pPr>
              <w:snapToGrid w:val="0"/>
              <w:spacing w:line="360" w:lineRule="auto"/>
              <w:ind w:firstLine="5040" w:firstLineChars="2100"/>
              <w:jc w:val="both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</w:rPr>
              <w:t>年   月   日</w:t>
            </w:r>
          </w:p>
        </w:tc>
      </w:tr>
    </w:tbl>
    <w:p>
      <w:pPr>
        <w:numPr>
          <w:ilvl w:val="0"/>
          <w:numId w:val="1"/>
        </w:numPr>
        <w:spacing w:line="480" w:lineRule="auto"/>
        <w:ind w:right="206" w:rightChars="98"/>
        <w:rPr>
          <w:rFonts w:hint="eastAsia" w:ascii="方正小标宋简体" w:hAnsi="宋体" w:eastAsia="方正小标宋简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推荐意见</w:t>
      </w:r>
    </w:p>
    <w:tbl>
      <w:tblPr>
        <w:tblStyle w:val="4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0" w:hRule="atLeast"/>
          <w:jc w:val="center"/>
        </w:trPr>
        <w:tc>
          <w:tcPr>
            <w:tcW w:w="9034" w:type="dxa"/>
          </w:tcPr>
          <w:p>
            <w:pPr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yellow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both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</w:rPr>
              <w:t>本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申报书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</w:rPr>
              <w:t>所填内容属实，符合申报条件，本单位能够提供完成任务的条件和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经费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</w:rPr>
              <w:t>保障，同意承担管理任务和审核责任，确保课程建设顺利实施。</w:t>
            </w:r>
          </w:p>
          <w:p>
            <w:pPr>
              <w:widowControl/>
              <w:ind w:firstLine="480" w:firstLineChars="200"/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课程负责人（教学团队）政治立场坚定，遵纪守法，无违法违纪行为，不存在师德师风、学术不端等问题，近两年内未出现过教学事故。</w:t>
            </w:r>
          </w:p>
          <w:p>
            <w:pPr>
              <w:widowControl/>
              <w:rPr>
                <w:rFonts w:ascii="华文仿宋" w:hAnsi="华文仿宋" w:eastAsia="华文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方正小标宋简体" w:hAnsi="宋体" w:eastAsia="方正小标宋简体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系主任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</w:rPr>
              <w:t>签字：</w:t>
            </w:r>
          </w:p>
          <w:p>
            <w:pPr>
              <w:snapToGrid w:val="0"/>
              <w:spacing w:line="360" w:lineRule="auto"/>
              <w:jc w:val="both"/>
              <w:rPr>
                <w:rFonts w:ascii="华文仿宋" w:hAnsi="华文仿宋" w:eastAsia="华文仿宋" w:cs="Times New Roman"/>
                <w:b/>
                <w:bCs/>
                <w:szCs w:val="21"/>
              </w:rPr>
            </w:pPr>
            <w:r>
              <w:rPr>
                <w:rFonts w:hint="eastAsia" w:ascii="方正小标宋简体" w:hAnsi="宋体" w:eastAsia="方正小标宋简体"/>
                <w:b w:val="0"/>
                <w:bCs w:val="0"/>
                <w:sz w:val="28"/>
                <w:szCs w:val="28"/>
                <w:highlight w:val="none"/>
              </w:rPr>
              <w:t xml:space="preserve">                                   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b w:val="0"/>
                <w:bCs w:val="0"/>
                <w:sz w:val="24"/>
                <w:szCs w:val="24"/>
                <w:highlight w:val="none"/>
              </w:rPr>
              <w:t xml:space="preserve"> 年   月   日</w:t>
            </w:r>
          </w:p>
        </w:tc>
      </w:tr>
    </w:tbl>
    <w:p>
      <w:pPr>
        <w:spacing w:line="480" w:lineRule="auto"/>
        <w:ind w:right="206" w:rightChars="98"/>
      </w:pPr>
    </w:p>
    <w:sectPr>
      <w:headerReference r:id="rId3" w:type="default"/>
      <w:footerReference r:id="rId4" w:type="even"/>
      <w:pgSz w:w="11906" w:h="16838"/>
      <w:pgMar w:top="2120" w:right="1800" w:bottom="1440" w:left="180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C20917-036E-486F-9A9B-63773E0342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AA963F-E01C-4FA0-8700-BC6DEE5C01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CA813A1-BAE7-48E7-90EE-2507338B22C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5C3A3FC-41AA-43FD-9B60-4732C76CEC9A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5" w:fontKey="{451B6120-EC64-40EE-AE96-A372F2E7815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0C4106D-1D13-4221-ACC4-355AD8E9BB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EB8E"/>
    <w:multiLevelType w:val="singleLevel"/>
    <w:tmpl w:val="4EE5EB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2ZWMwYjkwODc0ODE2YzhjYjcwNDg5MGVhMjYyZTYifQ=="/>
  </w:docVars>
  <w:rsids>
    <w:rsidRoot w:val="00821206"/>
    <w:rsid w:val="000677CF"/>
    <w:rsid w:val="00147887"/>
    <w:rsid w:val="001C0AF4"/>
    <w:rsid w:val="002260EE"/>
    <w:rsid w:val="0024673E"/>
    <w:rsid w:val="00273FAC"/>
    <w:rsid w:val="00572BED"/>
    <w:rsid w:val="00574AEE"/>
    <w:rsid w:val="00671DA9"/>
    <w:rsid w:val="00821206"/>
    <w:rsid w:val="008B32A5"/>
    <w:rsid w:val="00B20370"/>
    <w:rsid w:val="00C936A0"/>
    <w:rsid w:val="00C94F73"/>
    <w:rsid w:val="00DF75D5"/>
    <w:rsid w:val="00E956B4"/>
    <w:rsid w:val="00EC77BD"/>
    <w:rsid w:val="00F33EBA"/>
    <w:rsid w:val="03B9254D"/>
    <w:rsid w:val="087D029E"/>
    <w:rsid w:val="0C07382A"/>
    <w:rsid w:val="11875EFD"/>
    <w:rsid w:val="13786B0D"/>
    <w:rsid w:val="191D3DE3"/>
    <w:rsid w:val="20B52280"/>
    <w:rsid w:val="2CAF3307"/>
    <w:rsid w:val="2D5F4078"/>
    <w:rsid w:val="313A0376"/>
    <w:rsid w:val="33FE06DC"/>
    <w:rsid w:val="40885504"/>
    <w:rsid w:val="43441557"/>
    <w:rsid w:val="47DF375B"/>
    <w:rsid w:val="5BFD490B"/>
    <w:rsid w:val="6734019C"/>
    <w:rsid w:val="68EC6C32"/>
    <w:rsid w:val="6FFE024C"/>
    <w:rsid w:val="733D5EA7"/>
    <w:rsid w:val="73DD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41C9-A350-49BF-97DB-D6D68C7FE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1124</Words>
  <Characters>1184</Characters>
  <Lines>11</Lines>
  <Paragraphs>3</Paragraphs>
  <TotalTime>2</TotalTime>
  <ScaleCrop>false</ScaleCrop>
  <LinksUpToDate>false</LinksUpToDate>
  <CharactersWithSpaces>1292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2024-03-19T07:02:00Z</dcterms:created>
  <dc:creator>余 建波</dc:creator>
  <cp:lastModifiedBy>田雨霖</cp:lastModifiedBy>
  <dcterms:modified xsi:type="dcterms:W3CDTF">2025-12-29T02:48:48Z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628F85694824442FB43CB3524DF9F748_13</vt:lpwstr>
  </property>
  <property fmtid="{D5CDD505-2E9C-101B-9397-08002B2CF9AE}" pid="4" name="KSOTemplateDocerSaveRecord">
    <vt:lpwstr>eyJoZGlkIjoiMTMwYzI1YzBmNmRiMDZkZmRiZTNhZjVjNmQyZjczODIiLCJ1c2VySWQiOiIxNDg1MjM5Njk4In0=</vt:lpwstr>
  </property>
</Properties>
</file>