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933"/>
        <w:tblW w:w="99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648"/>
        <w:gridCol w:w="769"/>
        <w:gridCol w:w="993"/>
        <w:gridCol w:w="28"/>
        <w:gridCol w:w="610"/>
        <w:gridCol w:w="637"/>
        <w:gridCol w:w="29"/>
        <w:gridCol w:w="1327"/>
        <w:gridCol w:w="604"/>
        <w:gridCol w:w="904"/>
        <w:gridCol w:w="1894"/>
        <w:gridCol w:w="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94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院系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1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nil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476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现任学生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工作职务</w:t>
            </w:r>
          </w:p>
        </w:tc>
        <w:tc>
          <w:tcPr>
            <w:tcW w:w="476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家庭经济情况</w:t>
            </w:r>
          </w:p>
        </w:tc>
        <w:tc>
          <w:tcPr>
            <w:tcW w:w="703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不困难（）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一般困难（）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特别困难（）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452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1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GPA</w:t>
            </w:r>
          </w:p>
        </w:tc>
        <w:tc>
          <w:tcPr>
            <w:tcW w:w="243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/</w:t>
            </w:r>
            <w:r>
              <w:rPr>
                <w:rFonts w:ascii="宋体" w:hAnsi="宋体" w:eastAsia="宋体"/>
                <w:sz w:val="24"/>
              </w:rPr>
              <w:t>4.0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外语水平</w:t>
            </w:r>
          </w:p>
        </w:tc>
        <w:tc>
          <w:tcPr>
            <w:tcW w:w="472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英语：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（例：</w:t>
            </w:r>
            <w:r>
              <w:rPr>
                <w:rFonts w:ascii="宋体" w:hAnsi="宋体" w:eastAsia="宋体"/>
                <w:sz w:val="24"/>
                <w:highlight w:val="yellow"/>
              </w:rPr>
              <w:t>CET6 XXX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分；托福1</w:t>
            </w:r>
            <w:r>
              <w:rPr>
                <w:rFonts w:ascii="宋体" w:hAnsi="宋体" w:eastAsia="宋体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，填写时请删去）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其他：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9444" w:type="dxa"/>
            <w:gridSpan w:val="13"/>
          </w:tcPr>
          <w:p>
            <w:pPr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highlight w:val="yellow"/>
              </w:rPr>
              <w:t>例：2</w:t>
            </w:r>
            <w:r>
              <w:rPr>
                <w:rFonts w:ascii="宋体" w:hAnsi="宋体" w:eastAsia="宋体"/>
                <w:sz w:val="24"/>
                <w:highlight w:val="yellow"/>
              </w:rPr>
              <w:t>010.09-2014.06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，</w:t>
            </w:r>
            <w:r>
              <w:rPr>
                <w:rFonts w:ascii="宋体" w:hAnsi="宋体" w:eastAsia="宋体"/>
                <w:sz w:val="24"/>
                <w:highlight w:val="yellow"/>
              </w:rPr>
              <w:t>XX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大学X</w:t>
            </w:r>
            <w:r>
              <w:rPr>
                <w:rFonts w:ascii="宋体" w:hAnsi="宋体" w:eastAsia="宋体"/>
                <w:sz w:val="24"/>
                <w:highlight w:val="yellow"/>
              </w:rPr>
              <w:t>X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专业，本科（填写时请删去）</w:t>
            </w:r>
          </w:p>
          <w:p>
            <w:pPr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highlight w:val="yellow"/>
              </w:rPr>
              <w:t>2</w:t>
            </w:r>
            <w:r>
              <w:rPr>
                <w:rFonts w:ascii="宋体" w:hAnsi="宋体" w:eastAsia="宋体"/>
                <w:sz w:val="24"/>
                <w:highlight w:val="yellow"/>
              </w:rPr>
              <w:t>014.09-2019.06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，</w:t>
            </w:r>
            <w:r>
              <w:rPr>
                <w:rFonts w:ascii="宋体" w:hAnsi="宋体" w:eastAsia="宋体"/>
                <w:sz w:val="24"/>
                <w:highlight w:val="yellow"/>
              </w:rPr>
              <w:t>XX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大学X</w:t>
            </w:r>
            <w:r>
              <w:rPr>
                <w:rFonts w:ascii="宋体" w:hAnsi="宋体" w:eastAsia="宋体"/>
                <w:sz w:val="24"/>
                <w:highlight w:val="yellow"/>
              </w:rPr>
              <w:t>X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专业，硕士（填写时请删去）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24"/>
                <w:szCs w:val="48"/>
              </w:rPr>
              <w:t>奖励情况</w:t>
            </w:r>
          </w:p>
        </w:tc>
        <w:tc>
          <w:tcPr>
            <w:tcW w:w="9444" w:type="dxa"/>
            <w:gridSpan w:val="13"/>
          </w:tcPr>
          <w:p>
            <w:pPr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highlight w:val="yellow"/>
              </w:rPr>
              <w:t>例：2</w:t>
            </w:r>
            <w:r>
              <w:rPr>
                <w:rFonts w:ascii="宋体" w:hAnsi="宋体" w:eastAsia="宋体"/>
                <w:sz w:val="24"/>
                <w:highlight w:val="yellow"/>
              </w:rPr>
              <w:t>016.09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，</w:t>
            </w:r>
            <w:r>
              <w:rPr>
                <w:rFonts w:ascii="宋体" w:hAnsi="宋体" w:eastAsia="宋体"/>
                <w:sz w:val="24"/>
                <w:highlight w:val="yellow"/>
              </w:rPr>
              <w:t>xxxxxxxxx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（填写时请删去）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highlight w:val="yellow"/>
              </w:rPr>
              <w:t>2</w:t>
            </w:r>
            <w:r>
              <w:rPr>
                <w:rFonts w:ascii="宋体" w:hAnsi="宋体" w:eastAsia="宋体"/>
                <w:sz w:val="24"/>
                <w:highlight w:val="yellow"/>
              </w:rPr>
              <w:t>018.10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，xxxxxxxxx（填写时请删去）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48"/>
              </w:rPr>
            </w:pPr>
            <w:r>
              <w:rPr>
                <w:rFonts w:hint="eastAsia" w:ascii="宋体" w:hAnsi="宋体" w:eastAsia="宋体"/>
                <w:sz w:val="24"/>
                <w:szCs w:val="48"/>
              </w:rPr>
              <w:t>论文基本情况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题目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发表刊物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文章状态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□已发表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□已接收未发表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刊物等级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A档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□B档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□C档及其他SCI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□其他EI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□中文核心及EI会议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□其他期刊论文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□其他会议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上海交通大学船舶海洋与建筑工程学院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44"/>
          <w:szCs w:val="48"/>
        </w:rPr>
        <w:t xml:space="preserve"> “挪威船级社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8"/>
        </w:rPr>
        <w:t>数字化奖学金”申请表</w:t>
      </w:r>
    </w:p>
    <w:tbl>
      <w:tblPr>
        <w:tblStyle w:val="6"/>
        <w:tblpPr w:leftFromText="180" w:rightFromText="180" w:vertAnchor="page" w:horzAnchor="margin" w:tblpX="-855" w:tblpY="148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论文摘要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职业规划</w:t>
            </w:r>
          </w:p>
        </w:tc>
        <w:tc>
          <w:tcPr>
            <w:tcW w:w="935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（签章）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tabs>
                <w:tab w:val="left" w:pos="3365"/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（签章）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（盖章）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1"/>
    <w:rsid w:val="00005FE8"/>
    <w:rsid w:val="00022FDE"/>
    <w:rsid w:val="000258D3"/>
    <w:rsid w:val="00035A17"/>
    <w:rsid w:val="000416A4"/>
    <w:rsid w:val="000502BC"/>
    <w:rsid w:val="00054868"/>
    <w:rsid w:val="0005608A"/>
    <w:rsid w:val="00070AD8"/>
    <w:rsid w:val="00075725"/>
    <w:rsid w:val="00075CF4"/>
    <w:rsid w:val="000F2ECF"/>
    <w:rsid w:val="00140A3E"/>
    <w:rsid w:val="00163094"/>
    <w:rsid w:val="001722C9"/>
    <w:rsid w:val="00191871"/>
    <w:rsid w:val="001A4AD8"/>
    <w:rsid w:val="001E020C"/>
    <w:rsid w:val="001F4186"/>
    <w:rsid w:val="001F5980"/>
    <w:rsid w:val="00213CDA"/>
    <w:rsid w:val="00225219"/>
    <w:rsid w:val="00231E7B"/>
    <w:rsid w:val="00270AB4"/>
    <w:rsid w:val="00272693"/>
    <w:rsid w:val="00292AE6"/>
    <w:rsid w:val="002A0F34"/>
    <w:rsid w:val="002D001C"/>
    <w:rsid w:val="00305DB0"/>
    <w:rsid w:val="00324CDF"/>
    <w:rsid w:val="00345E95"/>
    <w:rsid w:val="00385C9C"/>
    <w:rsid w:val="003A3D59"/>
    <w:rsid w:val="003B2D70"/>
    <w:rsid w:val="00404606"/>
    <w:rsid w:val="00490D14"/>
    <w:rsid w:val="004A053E"/>
    <w:rsid w:val="004A48F9"/>
    <w:rsid w:val="004B7139"/>
    <w:rsid w:val="004C5536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7236"/>
    <w:rsid w:val="0071292A"/>
    <w:rsid w:val="00724115"/>
    <w:rsid w:val="00743260"/>
    <w:rsid w:val="00751457"/>
    <w:rsid w:val="00754A17"/>
    <w:rsid w:val="00754ABA"/>
    <w:rsid w:val="00781A5B"/>
    <w:rsid w:val="007B3FF0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6BEE"/>
    <w:rsid w:val="00A03EE3"/>
    <w:rsid w:val="00A20057"/>
    <w:rsid w:val="00A25E8B"/>
    <w:rsid w:val="00A264BA"/>
    <w:rsid w:val="00A3677A"/>
    <w:rsid w:val="00A568C1"/>
    <w:rsid w:val="00A77627"/>
    <w:rsid w:val="00A8150C"/>
    <w:rsid w:val="00AD6EB6"/>
    <w:rsid w:val="00B10101"/>
    <w:rsid w:val="00B54BEB"/>
    <w:rsid w:val="00B764F2"/>
    <w:rsid w:val="00B81473"/>
    <w:rsid w:val="00B87C43"/>
    <w:rsid w:val="00B96A2B"/>
    <w:rsid w:val="00BA69D4"/>
    <w:rsid w:val="00BB338E"/>
    <w:rsid w:val="00C20E71"/>
    <w:rsid w:val="00C4625C"/>
    <w:rsid w:val="00C570BA"/>
    <w:rsid w:val="00C572F9"/>
    <w:rsid w:val="00C62F40"/>
    <w:rsid w:val="00CA458F"/>
    <w:rsid w:val="00CC7D36"/>
    <w:rsid w:val="00CF01EE"/>
    <w:rsid w:val="00CF5D42"/>
    <w:rsid w:val="00D259A1"/>
    <w:rsid w:val="00D27605"/>
    <w:rsid w:val="00D307B8"/>
    <w:rsid w:val="00D53493"/>
    <w:rsid w:val="00DA1E5A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1609E"/>
    <w:rsid w:val="00F2069D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  <w:rsid w:val="5E2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C0FF8E-A7D6-4FED-B3E3-A8F693107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997</Characters>
  <Lines>8</Lines>
  <Paragraphs>2</Paragraphs>
  <TotalTime>10</TotalTime>
  <ScaleCrop>false</ScaleCrop>
  <LinksUpToDate>false</LinksUpToDate>
  <CharactersWithSpaces>1169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2020-09-24T08:53:00Z</dcterms:created>
  <dc:creator>陈瀚</dc:creator>
  <cp:lastModifiedBy>邹碧铖</cp:lastModifiedBy>
  <dcterms:modified xsi:type="dcterms:W3CDTF">2021-05-21T10:59:02Z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C81D4C605F69454CAFD04F342F8141D4</vt:lpwstr>
  </property>
</Properties>
</file>